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A870" w14:textId="77777777" w:rsidR="00752504" w:rsidRPr="007603CB" w:rsidRDefault="00752504" w:rsidP="00752504">
      <w:pPr>
        <w:spacing w:line="468" w:lineRule="exact"/>
        <w:ind w:right="-239"/>
        <w:rPr>
          <w:rFonts w:ascii="標楷體" w:eastAsia="標楷體" w:hAnsi="標楷體"/>
          <w:b/>
          <w:sz w:val="39"/>
        </w:rPr>
      </w:pPr>
      <w:r w:rsidRPr="007603CB">
        <w:rPr>
          <w:rFonts w:ascii="標楷體" w:eastAsia="標楷體" w:hAnsi="標楷體" w:cs="Times New Roman"/>
          <w:sz w:val="24"/>
          <w:szCs w:val="24"/>
        </w:rPr>
        <w:t>附表12</w:t>
      </w:r>
    </w:p>
    <w:p w14:paraId="40DDBEE8" w14:textId="77777777" w:rsidR="00752504" w:rsidRPr="007603CB" w:rsidRDefault="00752504" w:rsidP="00752504">
      <w:pPr>
        <w:spacing w:line="468" w:lineRule="exact"/>
        <w:ind w:right="-239"/>
        <w:jc w:val="center"/>
        <w:rPr>
          <w:rFonts w:ascii="標楷體" w:eastAsia="標楷體" w:hAnsi="標楷體"/>
          <w:b/>
          <w:sz w:val="39"/>
        </w:rPr>
      </w:pPr>
      <w:r w:rsidRPr="007603CB">
        <w:rPr>
          <w:rFonts w:ascii="標楷體" w:eastAsia="標楷體" w:hAnsi="標楷體" w:hint="eastAsia"/>
          <w:b/>
          <w:sz w:val="39"/>
        </w:rPr>
        <w:t>弘光</w:t>
      </w:r>
      <w:r w:rsidRPr="007603CB">
        <w:rPr>
          <w:rFonts w:ascii="標楷體" w:eastAsia="標楷體" w:hAnsi="標楷體"/>
          <w:b/>
          <w:sz w:val="39"/>
        </w:rPr>
        <w:t>科技大學語言治療與聽力學系</w:t>
      </w:r>
    </w:p>
    <w:p w14:paraId="15F1AB9E" w14:textId="77777777" w:rsidR="00752504" w:rsidRPr="007603CB" w:rsidRDefault="00752504" w:rsidP="00752504">
      <w:pPr>
        <w:spacing w:line="468" w:lineRule="exact"/>
        <w:ind w:right="-239"/>
        <w:jc w:val="center"/>
        <w:rPr>
          <w:rFonts w:ascii="標楷體" w:eastAsia="標楷體" w:hAnsi="標楷體"/>
          <w:b/>
          <w:sz w:val="31"/>
        </w:rPr>
      </w:pPr>
      <w:r w:rsidRPr="007603CB">
        <w:rPr>
          <w:rFonts w:ascii="標楷體" w:eastAsia="標楷體" w:hAnsi="標楷體"/>
          <w:b/>
          <w:sz w:val="31"/>
        </w:rPr>
        <w:t>語言</w:t>
      </w:r>
      <w:r w:rsidRPr="007603CB">
        <w:rPr>
          <w:rFonts w:ascii="標楷體" w:eastAsia="標楷體" w:hAnsi="標楷體" w:hint="eastAsia"/>
          <w:b/>
          <w:sz w:val="31"/>
        </w:rPr>
        <w:t>治</w:t>
      </w:r>
      <w:r w:rsidRPr="007603CB">
        <w:rPr>
          <w:rFonts w:ascii="標楷體" w:eastAsia="標楷體" w:hAnsi="標楷體"/>
          <w:b/>
          <w:sz w:val="31"/>
        </w:rPr>
        <w:t>療組</w:t>
      </w:r>
      <w:r w:rsidRPr="007603CB">
        <w:rPr>
          <w:rFonts w:ascii="標楷體" w:eastAsia="標楷體" w:hAnsi="標楷體" w:hint="eastAsia"/>
          <w:b/>
          <w:sz w:val="31"/>
        </w:rPr>
        <w:t xml:space="preserve"> 臨</w:t>
      </w:r>
      <w:r w:rsidRPr="007603CB">
        <w:rPr>
          <w:rFonts w:ascii="標楷體" w:eastAsia="標楷體" w:hAnsi="標楷體"/>
          <w:b/>
          <w:sz w:val="31"/>
        </w:rPr>
        <w:t>床實習評量表</w:t>
      </w:r>
    </w:p>
    <w:p w14:paraId="73517E00" w14:textId="77777777" w:rsidR="00752504" w:rsidRPr="007603CB" w:rsidRDefault="00752504" w:rsidP="00752504">
      <w:pPr>
        <w:snapToGrid w:val="0"/>
        <w:spacing w:beforeLines="100" w:before="360" w:line="240" w:lineRule="atLeast"/>
        <w:rPr>
          <w:rFonts w:ascii="標楷體" w:eastAsia="標楷體" w:hAnsi="標楷體"/>
          <w:sz w:val="32"/>
        </w:rPr>
      </w:pPr>
      <w:r w:rsidRPr="007603CB">
        <w:rPr>
          <w:rFonts w:ascii="標楷體" w:eastAsia="標楷體" w:hAnsi="標楷體" w:hint="eastAsia"/>
          <w:sz w:val="32"/>
        </w:rPr>
        <w:t xml:space="preserve">ㄧ、個人資料 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225"/>
        <w:gridCol w:w="1020"/>
        <w:gridCol w:w="3943"/>
      </w:tblGrid>
      <w:tr w:rsidR="00752504" w:rsidRPr="007603CB" w14:paraId="55DAC5C7" w14:textId="77777777" w:rsidTr="00115710">
        <w:trPr>
          <w:cantSplit/>
          <w:trHeight w:val="667"/>
        </w:trPr>
        <w:tc>
          <w:tcPr>
            <w:tcW w:w="1985" w:type="dxa"/>
            <w:vAlign w:val="center"/>
          </w:tcPr>
          <w:p w14:paraId="185BA948" w14:textId="77777777" w:rsidR="00752504" w:rsidRPr="007603CB" w:rsidRDefault="00752504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  <w:sz w:val="22"/>
                <w:szCs w:val="22"/>
              </w:rPr>
              <w:t>實習單位/部</w:t>
            </w:r>
            <w:r w:rsidRPr="007603CB">
              <w:rPr>
                <w:rFonts w:ascii="標楷體" w:eastAsia="標楷體" w:hAnsi="標楷體"/>
                <w:sz w:val="22"/>
                <w:szCs w:val="22"/>
              </w:rPr>
              <w:t>門</w:t>
            </w:r>
          </w:p>
        </w:tc>
        <w:tc>
          <w:tcPr>
            <w:tcW w:w="8188" w:type="dxa"/>
            <w:gridSpan w:val="3"/>
            <w:vAlign w:val="center"/>
          </w:tcPr>
          <w:p w14:paraId="0F79FC8F" w14:textId="77777777" w:rsidR="00752504" w:rsidRPr="007603CB" w:rsidRDefault="00752504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52504" w:rsidRPr="007603CB" w14:paraId="5ABA8A58" w14:textId="77777777" w:rsidTr="00115710">
        <w:trPr>
          <w:cantSplit/>
          <w:trHeight w:val="667"/>
        </w:trPr>
        <w:tc>
          <w:tcPr>
            <w:tcW w:w="1985" w:type="dxa"/>
            <w:vAlign w:val="center"/>
          </w:tcPr>
          <w:p w14:paraId="44E2363D" w14:textId="77777777" w:rsidR="00752504" w:rsidRPr="007603CB" w:rsidRDefault="00752504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03CB">
              <w:rPr>
                <w:rFonts w:ascii="標楷體" w:eastAsia="標楷體" w:hAnsi="標楷體" w:hint="eastAsia"/>
                <w:sz w:val="22"/>
                <w:szCs w:val="22"/>
              </w:rPr>
              <w:t>學</w:t>
            </w:r>
            <w:r w:rsidRPr="007603CB">
              <w:rPr>
                <w:rFonts w:ascii="標楷體" w:eastAsia="標楷體" w:hAnsi="標楷體"/>
                <w:sz w:val="22"/>
                <w:szCs w:val="22"/>
              </w:rPr>
              <w:t>生姓名</w:t>
            </w:r>
          </w:p>
        </w:tc>
        <w:tc>
          <w:tcPr>
            <w:tcW w:w="3225" w:type="dxa"/>
            <w:vAlign w:val="center"/>
          </w:tcPr>
          <w:p w14:paraId="35479EEC" w14:textId="77777777" w:rsidR="00752504" w:rsidRPr="007603CB" w:rsidRDefault="00752504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14:paraId="17A898A2" w14:textId="77777777" w:rsidR="00752504" w:rsidRPr="007603CB" w:rsidRDefault="00752504" w:rsidP="00115710">
            <w:pPr>
              <w:spacing w:before="50" w:after="50"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03CB">
              <w:rPr>
                <w:rFonts w:ascii="標楷體" w:eastAsia="標楷體" w:hAnsi="標楷體" w:hint="eastAsia"/>
                <w:sz w:val="22"/>
                <w:szCs w:val="22"/>
              </w:rPr>
              <w:t>制別</w:t>
            </w:r>
          </w:p>
        </w:tc>
        <w:tc>
          <w:tcPr>
            <w:tcW w:w="3943" w:type="dxa"/>
            <w:vAlign w:val="center"/>
          </w:tcPr>
          <w:p w14:paraId="39F42A9C" w14:textId="77777777" w:rsidR="00752504" w:rsidRPr="007603CB" w:rsidRDefault="00752504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A1制(18週,___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~___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年___月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) </w:t>
            </w:r>
          </w:p>
          <w:p w14:paraId="67137F82" w14:textId="77777777" w:rsidR="00752504" w:rsidRPr="007603CB" w:rsidRDefault="00752504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A2制(18週, 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~___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年___月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) </w:t>
            </w:r>
          </w:p>
          <w:p w14:paraId="720F7A16" w14:textId="77777777" w:rsidR="00752504" w:rsidRPr="007603CB" w:rsidRDefault="00752504" w:rsidP="00115710">
            <w:pPr>
              <w:spacing w:before="50" w:after="50" w:line="240" w:lineRule="exact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B制(36週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,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~___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年___月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 xml:space="preserve">) </w:t>
            </w:r>
          </w:p>
          <w:p w14:paraId="56CB925B" w14:textId="77777777" w:rsidR="00752504" w:rsidRPr="007603CB" w:rsidRDefault="00752504" w:rsidP="00115710">
            <w:pPr>
              <w:spacing w:before="50" w:after="50"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□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其他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(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月</w:t>
            </w:r>
            <w:r w:rsidRPr="007603CB">
              <w:rPr>
                <w:rFonts w:ascii="標楷體" w:eastAsia="標楷體" w:hAnsi="標楷體" w:cs="Times New Roman"/>
                <w:sz w:val="22"/>
                <w:szCs w:val="22"/>
              </w:rPr>
              <w:t>~___</w:t>
            </w:r>
            <w:r w:rsidRPr="007603CB">
              <w:rPr>
                <w:rFonts w:ascii="標楷體" w:eastAsia="標楷體" w:hAnsi="標楷體" w:cs="Times New Roman" w:hint="eastAsia"/>
                <w:sz w:val="22"/>
                <w:szCs w:val="22"/>
              </w:rPr>
              <w:t>年___月)</w:t>
            </w:r>
          </w:p>
        </w:tc>
      </w:tr>
    </w:tbl>
    <w:p w14:paraId="415A3147" w14:textId="77777777" w:rsidR="00752504" w:rsidRPr="007603CB" w:rsidRDefault="00752504" w:rsidP="00752504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603CB">
        <w:rPr>
          <w:rFonts w:ascii="標楷體" w:eastAsia="標楷體" w:hAnsi="標楷體"/>
          <w:sz w:val="28"/>
          <w:szCs w:val="28"/>
        </w:rPr>
        <w:t xml:space="preserve"> </w:t>
      </w:r>
    </w:p>
    <w:p w14:paraId="3C214C6E" w14:textId="77777777" w:rsidR="00752504" w:rsidRPr="007603CB" w:rsidRDefault="00752504" w:rsidP="00752504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7603CB">
        <w:rPr>
          <w:rFonts w:ascii="標楷體" w:eastAsia="標楷體" w:hAnsi="標楷體" w:hint="eastAsia"/>
          <w:sz w:val="32"/>
          <w:szCs w:val="32"/>
        </w:rPr>
        <w:t>二、實習成績</w:t>
      </w:r>
    </w:p>
    <w:tbl>
      <w:tblPr>
        <w:tblW w:w="1023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2"/>
        <w:gridCol w:w="1558"/>
        <w:gridCol w:w="1560"/>
        <w:gridCol w:w="1275"/>
        <w:gridCol w:w="1276"/>
        <w:gridCol w:w="1561"/>
        <w:gridCol w:w="1710"/>
      </w:tblGrid>
      <w:tr w:rsidR="00752504" w:rsidRPr="007603CB" w14:paraId="6FCFC5A1" w14:textId="77777777" w:rsidTr="00115710">
        <w:trPr>
          <w:cantSplit/>
          <w:trHeight w:hRule="exact" w:val="666"/>
        </w:trPr>
        <w:tc>
          <w:tcPr>
            <w:tcW w:w="1292" w:type="dxa"/>
            <w:vMerge w:val="restart"/>
            <w:vAlign w:val="center"/>
          </w:tcPr>
          <w:p w14:paraId="647DF76B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  <w:spacing w:val="-16"/>
              </w:rPr>
              <w:t>評分項目</w:t>
            </w:r>
          </w:p>
        </w:tc>
        <w:tc>
          <w:tcPr>
            <w:tcW w:w="8940" w:type="dxa"/>
            <w:gridSpan w:val="6"/>
            <w:vAlign w:val="center"/>
          </w:tcPr>
          <w:p w14:paraId="4F89AD72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</w:rPr>
              <w:t>實習內容</w:t>
            </w:r>
          </w:p>
        </w:tc>
      </w:tr>
      <w:tr w:rsidR="00752504" w:rsidRPr="007603CB" w14:paraId="37F532D0" w14:textId="77777777" w:rsidTr="00115710">
        <w:trPr>
          <w:cantSplit/>
          <w:trHeight w:val="430"/>
        </w:trPr>
        <w:tc>
          <w:tcPr>
            <w:tcW w:w="1292" w:type="dxa"/>
            <w:vMerge/>
            <w:vAlign w:val="center"/>
          </w:tcPr>
          <w:p w14:paraId="10DD9BD1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20AF4AD0" w14:textId="77777777" w:rsidR="00752504" w:rsidRPr="007603CB" w:rsidRDefault="00752504" w:rsidP="00115710">
            <w:pPr>
              <w:spacing w:beforeLines="50" w:before="1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兒童言語及吞嚥評估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/治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療</w:t>
            </w:r>
          </w:p>
        </w:tc>
        <w:tc>
          <w:tcPr>
            <w:tcW w:w="1560" w:type="dxa"/>
            <w:vMerge w:val="restart"/>
            <w:vAlign w:val="center"/>
          </w:tcPr>
          <w:p w14:paraId="7FD5D5A4" w14:textId="77777777" w:rsidR="00752504" w:rsidRPr="007603CB" w:rsidRDefault="00752504" w:rsidP="00115710">
            <w:pPr>
              <w:spacing w:beforeLines="50" w:before="180"/>
              <w:jc w:val="center"/>
              <w:rPr>
                <w:rFonts w:ascii="標楷體" w:eastAsia="標楷體" w:hAnsi="標楷體"/>
                <w:spacing w:val="-16"/>
                <w:sz w:val="24"/>
                <w:szCs w:val="24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成人言語及吞嚥評估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/治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療</w:t>
            </w:r>
          </w:p>
        </w:tc>
        <w:tc>
          <w:tcPr>
            <w:tcW w:w="1275" w:type="dxa"/>
            <w:vMerge w:val="restart"/>
            <w:vAlign w:val="center"/>
          </w:tcPr>
          <w:p w14:paraId="4971EABD" w14:textId="77777777" w:rsidR="00752504" w:rsidRPr="007603CB" w:rsidRDefault="00752504" w:rsidP="00115710">
            <w:pPr>
              <w:spacing w:beforeLines="50" w:before="180"/>
              <w:jc w:val="center"/>
              <w:rPr>
                <w:rFonts w:ascii="標楷體" w:eastAsia="標楷體" w:hAnsi="標楷體"/>
                <w:spacing w:val="-16"/>
                <w:sz w:val="24"/>
                <w:szCs w:val="24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兒童語言評估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/治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療</w:t>
            </w:r>
          </w:p>
        </w:tc>
        <w:tc>
          <w:tcPr>
            <w:tcW w:w="1276" w:type="dxa"/>
            <w:vMerge w:val="restart"/>
            <w:vAlign w:val="center"/>
          </w:tcPr>
          <w:p w14:paraId="32473FBC" w14:textId="77777777" w:rsidR="00752504" w:rsidRPr="007603CB" w:rsidRDefault="00752504" w:rsidP="00115710">
            <w:pPr>
              <w:spacing w:beforeLines="50" w:before="1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成人語言評估</w:t>
            </w: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/治</w:t>
            </w:r>
            <w:r w:rsidRPr="007603CB">
              <w:rPr>
                <w:rFonts w:ascii="標楷體" w:eastAsia="標楷體" w:hAnsi="標楷體"/>
                <w:sz w:val="24"/>
                <w:szCs w:val="24"/>
              </w:rPr>
              <w:t>療</w:t>
            </w:r>
          </w:p>
        </w:tc>
        <w:tc>
          <w:tcPr>
            <w:tcW w:w="1561" w:type="dxa"/>
            <w:vMerge w:val="restart"/>
            <w:vAlign w:val="center"/>
          </w:tcPr>
          <w:p w14:paraId="7264D86D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  <w:r w:rsidRPr="007603CB">
              <w:rPr>
                <w:rFonts w:ascii="標楷體" w:eastAsia="標楷體" w:hAnsi="標楷體" w:hint="eastAsia"/>
                <w:sz w:val="24"/>
                <w:szCs w:val="24"/>
              </w:rPr>
              <w:t>聽力評估、篩檢、聽能復健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1CFB23B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7603CB">
              <w:rPr>
                <w:rFonts w:ascii="標楷體" w:eastAsia="標楷體" w:hAnsi="標楷體" w:hint="eastAsia"/>
                <w:sz w:val="24"/>
              </w:rPr>
              <w:t>其他</w:t>
            </w:r>
          </w:p>
        </w:tc>
      </w:tr>
      <w:tr w:rsidR="00752504" w:rsidRPr="007603CB" w14:paraId="75C0607D" w14:textId="77777777" w:rsidTr="00115710">
        <w:trPr>
          <w:cantSplit/>
          <w:trHeight w:hRule="exact" w:val="1258"/>
        </w:trPr>
        <w:tc>
          <w:tcPr>
            <w:tcW w:w="1292" w:type="dxa"/>
            <w:vMerge/>
            <w:tcBorders>
              <w:bottom w:val="double" w:sz="4" w:space="0" w:color="auto"/>
            </w:tcBorders>
            <w:vAlign w:val="center"/>
          </w:tcPr>
          <w:p w14:paraId="54AB23F0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14:paraId="448E87E0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vAlign w:val="center"/>
          </w:tcPr>
          <w:p w14:paraId="2AFF867A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14:paraId="27D6B197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7267BB54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</w:tcBorders>
            <w:vAlign w:val="center"/>
          </w:tcPr>
          <w:p w14:paraId="108A7EAE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2A81C0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752504" w:rsidRPr="007603CB" w14:paraId="06FCF690" w14:textId="77777777" w:rsidTr="00115710">
        <w:trPr>
          <w:cantSplit/>
          <w:trHeight w:val="691"/>
        </w:trPr>
        <w:tc>
          <w:tcPr>
            <w:tcW w:w="1292" w:type="dxa"/>
            <w:tcBorders>
              <w:bottom w:val="double" w:sz="4" w:space="0" w:color="auto"/>
            </w:tcBorders>
            <w:vAlign w:val="center"/>
          </w:tcPr>
          <w:p w14:paraId="70428F06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各站分數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vAlign w:val="center"/>
          </w:tcPr>
          <w:p w14:paraId="4475BD82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3F40674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73A8955C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576E921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561" w:type="dxa"/>
            <w:tcBorders>
              <w:bottom w:val="double" w:sz="4" w:space="0" w:color="auto"/>
            </w:tcBorders>
            <w:vAlign w:val="center"/>
          </w:tcPr>
          <w:p w14:paraId="5DDA5075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1B4D7E8F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  <w:spacing w:val="-16"/>
              </w:rPr>
            </w:pPr>
          </w:p>
        </w:tc>
      </w:tr>
      <w:tr w:rsidR="00752504" w:rsidRPr="007603CB" w14:paraId="2CF40A3A" w14:textId="77777777" w:rsidTr="00115710">
        <w:trPr>
          <w:cantSplit/>
          <w:trHeight w:val="691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8BB826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平</w:t>
            </w:r>
            <w:r w:rsidRPr="007603CB">
              <w:rPr>
                <w:rFonts w:ascii="標楷體" w:eastAsia="標楷體" w:hAnsi="標楷體"/>
              </w:rPr>
              <w:t>均成績</w:t>
            </w:r>
          </w:p>
        </w:tc>
        <w:tc>
          <w:tcPr>
            <w:tcW w:w="43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4485E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F931B1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/>
                <w:sz w:val="24"/>
                <w:szCs w:val="24"/>
              </w:rPr>
              <w:t>建議給分之標準如下：</w:t>
            </w:r>
          </w:p>
        </w:tc>
      </w:tr>
      <w:tr w:rsidR="00752504" w:rsidRPr="007603CB" w14:paraId="66AC9636" w14:textId="77777777" w:rsidTr="00115710">
        <w:trPr>
          <w:cantSplit/>
          <w:trHeight w:val="2751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390C05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評    語</w:t>
            </w:r>
          </w:p>
        </w:tc>
        <w:tc>
          <w:tcPr>
            <w:tcW w:w="43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8EE819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90"/>
              <w:gridCol w:w="2090"/>
            </w:tblGrid>
            <w:tr w:rsidR="00752504" w:rsidRPr="007603CB" w14:paraId="7F292F10" w14:textId="77777777" w:rsidTr="00115710">
              <w:trPr>
                <w:trHeight w:val="692"/>
              </w:trPr>
              <w:tc>
                <w:tcPr>
                  <w:tcW w:w="2090" w:type="dxa"/>
                  <w:tcBorders>
                    <w:tl2br w:val="single" w:sz="4" w:space="0" w:color="auto"/>
                  </w:tcBorders>
                  <w:vAlign w:val="center"/>
                </w:tcPr>
                <w:p w14:paraId="616AB71C" w14:textId="77777777" w:rsidR="00752504" w:rsidRPr="007603CB" w:rsidRDefault="00752504" w:rsidP="00115710">
                  <w:pPr>
                    <w:ind w:firstLineChars="400" w:firstLine="960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百分比重</w:t>
                  </w:r>
                </w:p>
                <w:p w14:paraId="55FF9792" w14:textId="77777777" w:rsidR="00752504" w:rsidRPr="007603CB" w:rsidRDefault="00752504" w:rsidP="00115710">
                  <w:pPr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評分等級</w:t>
                  </w:r>
                </w:p>
              </w:tc>
              <w:tc>
                <w:tcPr>
                  <w:tcW w:w="2090" w:type="dxa"/>
                  <w:vAlign w:val="center"/>
                </w:tcPr>
                <w:p w14:paraId="4966932E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總分100分</w:t>
                  </w:r>
                </w:p>
              </w:tc>
            </w:tr>
            <w:tr w:rsidR="00752504" w:rsidRPr="007603CB" w14:paraId="2966C8FA" w14:textId="77777777" w:rsidTr="00115710">
              <w:tc>
                <w:tcPr>
                  <w:tcW w:w="2090" w:type="dxa"/>
                  <w:vAlign w:val="center"/>
                </w:tcPr>
                <w:p w14:paraId="69FF7378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優</w:t>
                  </w:r>
                </w:p>
              </w:tc>
              <w:tc>
                <w:tcPr>
                  <w:tcW w:w="2090" w:type="dxa"/>
                  <w:vAlign w:val="center"/>
                </w:tcPr>
                <w:p w14:paraId="07FDA9C6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91~93</w:t>
                  </w:r>
                </w:p>
              </w:tc>
            </w:tr>
            <w:tr w:rsidR="00752504" w:rsidRPr="007603CB" w14:paraId="79876DFF" w14:textId="77777777" w:rsidTr="00115710">
              <w:tc>
                <w:tcPr>
                  <w:tcW w:w="2090" w:type="dxa"/>
                  <w:vAlign w:val="center"/>
                </w:tcPr>
                <w:p w14:paraId="6738F390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良</w:t>
                  </w:r>
                </w:p>
              </w:tc>
              <w:tc>
                <w:tcPr>
                  <w:tcW w:w="2090" w:type="dxa"/>
                  <w:vAlign w:val="center"/>
                </w:tcPr>
                <w:p w14:paraId="0EE4C5DD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86~90</w:t>
                  </w:r>
                </w:p>
              </w:tc>
            </w:tr>
            <w:tr w:rsidR="00752504" w:rsidRPr="007603CB" w14:paraId="746A7FD2" w14:textId="77777777" w:rsidTr="00115710">
              <w:tc>
                <w:tcPr>
                  <w:tcW w:w="2090" w:type="dxa"/>
                  <w:vAlign w:val="center"/>
                </w:tcPr>
                <w:p w14:paraId="5B93D11D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可</w:t>
                  </w:r>
                </w:p>
              </w:tc>
              <w:tc>
                <w:tcPr>
                  <w:tcW w:w="2090" w:type="dxa"/>
                  <w:vAlign w:val="center"/>
                </w:tcPr>
                <w:p w14:paraId="50CA1A94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81~85</w:t>
                  </w:r>
                </w:p>
              </w:tc>
            </w:tr>
            <w:tr w:rsidR="00752504" w:rsidRPr="007603CB" w14:paraId="5BC49454" w14:textId="77777777" w:rsidTr="00115710">
              <w:tc>
                <w:tcPr>
                  <w:tcW w:w="2090" w:type="dxa"/>
                  <w:vAlign w:val="center"/>
                </w:tcPr>
                <w:p w14:paraId="34B6963F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尚可</w:t>
                  </w:r>
                </w:p>
              </w:tc>
              <w:tc>
                <w:tcPr>
                  <w:tcW w:w="2090" w:type="dxa"/>
                  <w:vAlign w:val="center"/>
                </w:tcPr>
                <w:p w14:paraId="5BAECB92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76~80</w:t>
                  </w:r>
                </w:p>
              </w:tc>
            </w:tr>
            <w:tr w:rsidR="00752504" w:rsidRPr="007603CB" w14:paraId="2CE8FC93" w14:textId="77777777" w:rsidTr="00115710">
              <w:tc>
                <w:tcPr>
                  <w:tcW w:w="2090" w:type="dxa"/>
                  <w:vAlign w:val="center"/>
                </w:tcPr>
                <w:p w14:paraId="1F7B30C3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差</w:t>
                  </w:r>
                </w:p>
              </w:tc>
              <w:tc>
                <w:tcPr>
                  <w:tcW w:w="2090" w:type="dxa"/>
                  <w:vAlign w:val="center"/>
                </w:tcPr>
                <w:p w14:paraId="540A5EF0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70~75</w:t>
                  </w:r>
                </w:p>
              </w:tc>
            </w:tr>
            <w:tr w:rsidR="00752504" w:rsidRPr="007603CB" w14:paraId="1A8BB5BF" w14:textId="77777777" w:rsidTr="00115710">
              <w:tc>
                <w:tcPr>
                  <w:tcW w:w="2090" w:type="dxa"/>
                  <w:vAlign w:val="center"/>
                </w:tcPr>
                <w:p w14:paraId="012E4FA6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劣</w:t>
                  </w:r>
                </w:p>
              </w:tc>
              <w:tc>
                <w:tcPr>
                  <w:tcW w:w="2090" w:type="dxa"/>
                  <w:vAlign w:val="center"/>
                </w:tcPr>
                <w:p w14:paraId="68B24847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60~69</w:t>
                  </w:r>
                </w:p>
              </w:tc>
            </w:tr>
            <w:tr w:rsidR="00752504" w:rsidRPr="007603CB" w14:paraId="3E00ACB5" w14:textId="77777777" w:rsidTr="00115710">
              <w:tc>
                <w:tcPr>
                  <w:tcW w:w="2090" w:type="dxa"/>
                  <w:vAlign w:val="center"/>
                </w:tcPr>
                <w:p w14:paraId="7CC8192E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需重修</w:t>
                  </w:r>
                </w:p>
              </w:tc>
              <w:tc>
                <w:tcPr>
                  <w:tcW w:w="2090" w:type="dxa"/>
                  <w:vAlign w:val="center"/>
                </w:tcPr>
                <w:p w14:paraId="237AEDC7" w14:textId="77777777" w:rsidR="00752504" w:rsidRPr="007603CB" w:rsidRDefault="00752504" w:rsidP="00115710">
                  <w:pPr>
                    <w:jc w:val="center"/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</w:pPr>
                  <w:r w:rsidRPr="007603CB">
                    <w:rPr>
                      <w:rFonts w:ascii="標楷體" w:eastAsia="標楷體" w:hAnsi="標楷體" w:cs="Times New Roman"/>
                      <w:sz w:val="24"/>
                      <w:szCs w:val="24"/>
                    </w:rPr>
                    <w:t>低於60分</w:t>
                  </w:r>
                </w:p>
              </w:tc>
            </w:tr>
          </w:tbl>
          <w:p w14:paraId="3AEE652F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2504" w:rsidRPr="007603CB" w14:paraId="204F3638" w14:textId="77777777" w:rsidTr="00115710">
        <w:trPr>
          <w:cantSplit/>
          <w:trHeight w:val="879"/>
        </w:trPr>
        <w:tc>
          <w:tcPr>
            <w:tcW w:w="1292" w:type="dxa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14:paraId="060B832B" w14:textId="77777777" w:rsidR="00752504" w:rsidRPr="007603CB" w:rsidRDefault="00752504" w:rsidP="00115710">
            <w:pPr>
              <w:jc w:val="center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940" w:type="dxa"/>
            <w:gridSpan w:val="6"/>
            <w:tcBorders>
              <w:top w:val="double" w:sz="4" w:space="0" w:color="auto"/>
              <w:bottom w:val="thickThinSmallGap" w:sz="24" w:space="0" w:color="auto"/>
            </w:tcBorders>
          </w:tcPr>
          <w:p w14:paraId="02B3AB2B" w14:textId="77777777" w:rsidR="00752504" w:rsidRPr="007603CB" w:rsidRDefault="00752504" w:rsidP="00115710">
            <w:pPr>
              <w:jc w:val="both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□因請假未能於實習期間補齊實習時數，故於   年   月   日，完成實習。</w:t>
            </w:r>
          </w:p>
          <w:p w14:paraId="41BA39FB" w14:textId="77777777" w:rsidR="00752504" w:rsidRPr="007603CB" w:rsidRDefault="00752504" w:rsidP="00115710">
            <w:pPr>
              <w:jc w:val="both"/>
              <w:rPr>
                <w:rFonts w:ascii="標楷體" w:eastAsia="標楷體" w:hAnsi="標楷體"/>
              </w:rPr>
            </w:pPr>
            <w:r w:rsidRPr="007603CB"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19DFB945" w14:textId="77777777" w:rsidR="00752504" w:rsidRPr="007603CB" w:rsidRDefault="00752504" w:rsidP="00752504">
      <w:pPr>
        <w:spacing w:beforeLines="100" w:before="360" w:line="400" w:lineRule="exact"/>
        <w:rPr>
          <w:rFonts w:ascii="標楷體" w:eastAsia="標楷體" w:hAnsi="標楷體"/>
          <w:sz w:val="28"/>
          <w:szCs w:val="28"/>
        </w:rPr>
      </w:pPr>
      <w:r w:rsidRPr="007603CB">
        <w:rPr>
          <w:rFonts w:ascii="標楷體" w:eastAsia="標楷體" w:hAnsi="標楷體" w:hint="eastAsia"/>
          <w:sz w:val="28"/>
          <w:szCs w:val="28"/>
        </w:rPr>
        <w:t>實習指導教師簽名(職章)：</w:t>
      </w:r>
    </w:p>
    <w:sectPr w:rsidR="00752504" w:rsidRPr="007603CB" w:rsidSect="003225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F3B73"/>
    <w:multiLevelType w:val="multilevel"/>
    <w:tmpl w:val="DEF4D782"/>
    <w:styleLink w:val="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.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247" w:hanging="28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46971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04"/>
    <w:rsid w:val="00217496"/>
    <w:rsid w:val="003070BC"/>
    <w:rsid w:val="003225CB"/>
    <w:rsid w:val="005F6C50"/>
    <w:rsid w:val="00614960"/>
    <w:rsid w:val="00752504"/>
    <w:rsid w:val="00895761"/>
    <w:rsid w:val="00B002F2"/>
    <w:rsid w:val="00D5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4E79"/>
  <w15:chartTrackingRefBased/>
  <w15:docId w15:val="{1680CBA9-9BE9-1446-8798-861CB66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2504"/>
    <w:rPr>
      <w:rFonts w:ascii="Calibri" w:eastAsia="新細明體" w:hAnsi="Calibri" w:cs="Arial"/>
      <w:kern w:val="0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752504"/>
    <w:pPr>
      <w:keepNext/>
      <w:keepLines/>
      <w:widowControl w:val="0"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52504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52504"/>
    <w:pPr>
      <w:keepNext/>
      <w:keepLines/>
      <w:widowControl w:val="0"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52504"/>
    <w:pPr>
      <w:keepNext/>
      <w:keepLines/>
      <w:widowControl w:val="0"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2504"/>
    <w:pPr>
      <w:keepNext/>
      <w:keepLines/>
      <w:widowControl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2504"/>
    <w:pPr>
      <w:keepNext/>
      <w:keepLines/>
      <w:widowControl w:val="0"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2504"/>
    <w:pPr>
      <w:keepNext/>
      <w:keepLines/>
      <w:widowControl w:val="0"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2504"/>
    <w:pPr>
      <w:keepNext/>
      <w:keepLines/>
      <w:widowControl w:val="0"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2504"/>
    <w:pPr>
      <w:keepNext/>
      <w:keepLines/>
      <w:widowControl w:val="0"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辦法"/>
    <w:uiPriority w:val="99"/>
    <w:rsid w:val="003070BC"/>
    <w:pPr>
      <w:numPr>
        <w:numId w:val="1"/>
      </w:numPr>
    </w:pPr>
  </w:style>
  <w:style w:type="character" w:customStyle="1" w:styleId="10">
    <w:name w:val="標題 1 字元"/>
    <w:basedOn w:val="a1"/>
    <w:link w:val="1"/>
    <w:uiPriority w:val="9"/>
    <w:rsid w:val="007525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752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7525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752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7525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7525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7525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7525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75250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5250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75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5250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752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5250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a9">
    <w:name w:val="引文 字元"/>
    <w:basedOn w:val="a1"/>
    <w:link w:val="a8"/>
    <w:uiPriority w:val="29"/>
    <w:rsid w:val="00752504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52504"/>
    <w:pPr>
      <w:widowControl w:val="0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b">
    <w:name w:val="Intense Emphasis"/>
    <w:basedOn w:val="a1"/>
    <w:uiPriority w:val="21"/>
    <w:qFormat/>
    <w:rsid w:val="00752504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5250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ad">
    <w:name w:val="鮮明引文 字元"/>
    <w:basedOn w:val="a1"/>
    <w:link w:val="ac"/>
    <w:uiPriority w:val="30"/>
    <w:rsid w:val="0075250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52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Vivian</cp:lastModifiedBy>
  <cp:revision>3</cp:revision>
  <dcterms:created xsi:type="dcterms:W3CDTF">2024-10-29T05:42:00Z</dcterms:created>
  <dcterms:modified xsi:type="dcterms:W3CDTF">2024-10-29T05:45:00Z</dcterms:modified>
</cp:coreProperties>
</file>