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78EF" w:rsidRPr="000E78EF" w:rsidTr="000E78EF">
        <w:trPr>
          <w:trHeight w:val="2000"/>
          <w:tblCellSpacing w:w="0" w:type="dxa"/>
        </w:trPr>
        <w:tc>
          <w:tcPr>
            <w:tcW w:w="0" w:type="auto"/>
            <w:hideMark/>
          </w:tcPr>
          <w:tbl>
            <w:tblPr>
              <w:tblW w:w="9900" w:type="dxa"/>
              <w:tblCellSpacing w:w="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8321"/>
            </w:tblGrid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1500" w:type="dxa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醫院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/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診所名稱：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2011E1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proofErr w:type="gramStart"/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國安復健</w:t>
                  </w:r>
                  <w:proofErr w:type="gramEnd"/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科診所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_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兒童復健中心</w:t>
                  </w:r>
                </w:p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(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台中西屯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區西屯路三段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 xml:space="preserve"> 1</w:t>
                  </w:r>
                  <w:r w:rsidR="002011E1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66-25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號之五，電話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 xml:space="preserve"> 2</w:t>
                  </w:r>
                  <w:r w:rsidR="002011E1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4613003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)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招聘職務：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2011E1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語言</w:t>
                  </w:r>
                  <w:r w:rsidR="000E78EF"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治療師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招聘人數：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 xml:space="preserve">1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人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工作經驗：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 xml:space="preserve">0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年以上</w:t>
                  </w:r>
                </w:p>
              </w:tc>
            </w:tr>
            <w:tr w:rsidR="000E78EF" w:rsidRPr="0031451B">
              <w:trPr>
                <w:trHeight w:val="250"/>
                <w:tblCellSpacing w:w="2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3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0"/>
                  </w:tblGrid>
                  <w:tr w:rsidR="000E78EF" w:rsidRPr="000E78EF">
                    <w:trPr>
                      <w:trHeight w:val="250"/>
                      <w:tblCellSpacing w:w="0" w:type="dxa"/>
                    </w:trPr>
                    <w:tc>
                      <w:tcPr>
                        <w:tcW w:w="1320" w:type="dxa"/>
                        <w:vAlign w:val="center"/>
                        <w:hideMark/>
                      </w:tcPr>
                      <w:p w:rsidR="000E78EF" w:rsidRPr="000E78EF" w:rsidRDefault="000E78EF" w:rsidP="000E78EF">
                        <w:pPr>
                          <w:spacing w:after="0" w:line="330" w:lineRule="atLeast"/>
                          <w:rPr>
                            <w:rFonts w:ascii="Arial" w:eastAsia="新細明體" w:hAnsi="Arial" w:cs="Arial"/>
                            <w:color w:val="555555"/>
                            <w:sz w:val="20"/>
                            <w:szCs w:val="20"/>
                          </w:rPr>
                        </w:pPr>
                        <w:r w:rsidRPr="000E78EF">
                          <w:rPr>
                            <w:rFonts w:ascii="Arial" w:eastAsia="新細明體" w:hAnsi="Arial" w:cs="Arial"/>
                            <w:color w:val="555555"/>
                            <w:sz w:val="20"/>
                            <w:szCs w:val="20"/>
                          </w:rPr>
                          <w:t>條件要求：</w:t>
                        </w:r>
                      </w:p>
                    </w:tc>
                  </w:tr>
                </w:tbl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31451B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專職</w:t>
                  </w:r>
                  <w:r w:rsidR="000E78EF"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，亦可兼職，應屆畢業生可。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薪資待遇：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2011E1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5</w:t>
                  </w:r>
                  <w:r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0000-70000</w:t>
                  </w:r>
                  <w:r w:rsidR="000E78EF"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元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3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0"/>
                  </w:tblGrid>
                  <w:tr w:rsidR="000E78EF" w:rsidRPr="000E78EF">
                    <w:trPr>
                      <w:trHeight w:val="250"/>
                      <w:tblCellSpacing w:w="0" w:type="dxa"/>
                    </w:trPr>
                    <w:tc>
                      <w:tcPr>
                        <w:tcW w:w="1320" w:type="dxa"/>
                        <w:vAlign w:val="center"/>
                        <w:hideMark/>
                      </w:tcPr>
                      <w:p w:rsidR="000E78EF" w:rsidRPr="000E78EF" w:rsidRDefault="000E78EF" w:rsidP="000E78EF">
                        <w:pPr>
                          <w:spacing w:after="0" w:line="330" w:lineRule="atLeast"/>
                          <w:rPr>
                            <w:rFonts w:ascii="Arial" w:eastAsia="新細明體" w:hAnsi="Arial" w:cs="Arial"/>
                            <w:color w:val="555555"/>
                            <w:sz w:val="20"/>
                            <w:szCs w:val="20"/>
                          </w:rPr>
                        </w:pPr>
                        <w:r w:rsidRPr="000E78EF">
                          <w:rPr>
                            <w:rFonts w:ascii="Arial" w:eastAsia="新細明體" w:hAnsi="Arial" w:cs="Arial"/>
                            <w:color w:val="555555"/>
                            <w:sz w:val="20"/>
                            <w:szCs w:val="20"/>
                          </w:rPr>
                          <w:t>公司福利：</w:t>
                        </w:r>
                      </w:p>
                    </w:tc>
                  </w:tr>
                </w:tbl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本診所為專業復健科診所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 xml:space="preserve">,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交通便利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福科國中</w:t>
                  </w:r>
                  <w:proofErr w:type="gramEnd"/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對面、近榮總澄清醫院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語言治療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健保業務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主要以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兒童</w:t>
                  </w:r>
                  <w:proofErr w:type="gramStart"/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早療復健</w:t>
                  </w:r>
                  <w:proofErr w:type="gramEnd"/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為主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有獨立</w:t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兒童復健中心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環境</w:t>
                  </w:r>
                  <w:r w:rsidR="00E75DD4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，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讓治療師發揮專業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,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具有高度發展空間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!!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</w:r>
                  <w:r w:rsidR="002011E1"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福利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  <w:t xml:space="preserve">1.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會費全額補助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  <w:t xml:space="preserve">3.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三節禮品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  <w:t xml:space="preserve">4.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考績每年四次獎金、業績獎金等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  <w:t xml:space="preserve">5.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員工不定期聚餐、員工旅遊、尾牙抽獎、員工看診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/</w:t>
                  </w:r>
                  <w:bookmarkStart w:id="0" w:name="_GoBack"/>
                  <w:bookmarkEnd w:id="0"/>
                  <w:proofErr w:type="gramStart"/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員購優惠</w:t>
                  </w:r>
                  <w:proofErr w:type="gramEnd"/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br/>
                    <w:t xml:space="preserve">6. 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晚班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/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假日津貼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招聘截止日：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202</w:t>
                  </w:r>
                  <w:r w:rsidR="002011E1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5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-</w:t>
                  </w:r>
                  <w:r w:rsidR="002011E1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01</w:t>
                  </w: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-</w:t>
                  </w:r>
                  <w:r w:rsidR="002011E1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30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上班地區：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台中市</w:t>
                  </w:r>
                </w:p>
              </w:tc>
            </w:tr>
            <w:tr w:rsidR="000E78EF" w:rsidRPr="000E78EF">
              <w:trPr>
                <w:trHeight w:val="250"/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0E78EF" w:rsidRPr="000E78EF" w:rsidRDefault="000E78EF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 w:rsidRPr="000E78EF"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  <w:t>到職日期：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EF" w:rsidRPr="000E78EF" w:rsidRDefault="002011E1" w:rsidP="000E78EF">
                  <w:pPr>
                    <w:spacing w:after="0" w:line="330" w:lineRule="atLeast"/>
                    <w:rPr>
                      <w:rFonts w:ascii="Arial" w:eastAsia="新細明體" w:hAnsi="Arial" w:cs="Arial"/>
                      <w:color w:val="555555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 w:hint="eastAsia"/>
                      <w:color w:val="555555"/>
                      <w:sz w:val="20"/>
                      <w:szCs w:val="20"/>
                    </w:rPr>
                    <w:t>可配合</w:t>
                  </w:r>
                </w:p>
              </w:tc>
            </w:tr>
          </w:tbl>
          <w:p w:rsidR="000E78EF" w:rsidRPr="000E78EF" w:rsidRDefault="000E78EF" w:rsidP="000E78EF">
            <w:p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</w:rPr>
            </w:pPr>
          </w:p>
        </w:tc>
      </w:tr>
    </w:tbl>
    <w:p w:rsidR="00365FDD" w:rsidRDefault="002011E1">
      <w:r>
        <w:rPr>
          <w:rFonts w:hint="eastAsia"/>
        </w:rPr>
        <w:t>意者請備簡易履歷</w:t>
      </w:r>
      <w:r>
        <w:rPr>
          <w:rFonts w:hint="eastAsia"/>
        </w:rPr>
        <w:t xml:space="preserve">    email:</w:t>
      </w:r>
      <w:r w:rsidRPr="002011E1">
        <w:rPr>
          <w:u w:val="single"/>
        </w:rPr>
        <w:t xml:space="preserve"> s901100@gmail.com</w:t>
      </w:r>
      <w:r>
        <w:t xml:space="preserve"> </w:t>
      </w:r>
      <w:r>
        <w:rPr>
          <w:rFonts w:hint="eastAsia"/>
        </w:rPr>
        <w:t>聯絡人；楊院長</w:t>
      </w:r>
      <w:r>
        <w:rPr>
          <w:rFonts w:hint="eastAsia"/>
        </w:rPr>
        <w:t xml:space="preserve"> 0</w:t>
      </w:r>
      <w:r>
        <w:t>919770430</w:t>
      </w:r>
    </w:p>
    <w:sectPr w:rsidR="00365F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21" w:rsidRDefault="00821421" w:rsidP="002011E1">
      <w:pPr>
        <w:spacing w:after="0" w:line="240" w:lineRule="auto"/>
      </w:pPr>
      <w:r>
        <w:separator/>
      </w:r>
    </w:p>
  </w:endnote>
  <w:endnote w:type="continuationSeparator" w:id="0">
    <w:p w:rsidR="00821421" w:rsidRDefault="00821421" w:rsidP="0020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21" w:rsidRDefault="00821421" w:rsidP="002011E1">
      <w:pPr>
        <w:spacing w:after="0" w:line="240" w:lineRule="auto"/>
      </w:pPr>
      <w:r>
        <w:separator/>
      </w:r>
    </w:p>
  </w:footnote>
  <w:footnote w:type="continuationSeparator" w:id="0">
    <w:p w:rsidR="00821421" w:rsidRDefault="00821421" w:rsidP="0020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F"/>
    <w:rsid w:val="000E78EF"/>
    <w:rsid w:val="002011E1"/>
    <w:rsid w:val="0031451B"/>
    <w:rsid w:val="00365FDD"/>
    <w:rsid w:val="00821421"/>
    <w:rsid w:val="00E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339C0"/>
  <w15:chartTrackingRefBased/>
  <w15:docId w15:val="{10F554E3-6D3D-420B-87D9-FEE90CE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E1"/>
    <w:rPr>
      <w:sz w:val="20"/>
      <w:szCs w:val="20"/>
    </w:rPr>
  </w:style>
  <w:style w:type="character" w:styleId="a7">
    <w:name w:val="Hyperlink"/>
    <w:basedOn w:val="a0"/>
    <w:uiPriority w:val="99"/>
    <w:unhideWhenUsed/>
    <w:rsid w:val="002011E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Hsieh YL</cp:lastModifiedBy>
  <cp:revision>3</cp:revision>
  <dcterms:created xsi:type="dcterms:W3CDTF">2024-11-20T00:28:00Z</dcterms:created>
  <dcterms:modified xsi:type="dcterms:W3CDTF">2024-11-20T00:31:00Z</dcterms:modified>
</cp:coreProperties>
</file>