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E7" w:rsidRPr="000B44E7" w:rsidRDefault="000B44E7" w:rsidP="000B44E7">
      <w:pPr>
        <w:widowControl/>
        <w:spacing w:after="100" w:afterAutospacing="1" w:line="360" w:lineRule="atLeast"/>
        <w:outlineLvl w:val="1"/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 w:val="27"/>
          <w:szCs w:val="27"/>
        </w:rPr>
        <w:t>工作內容</w:t>
      </w:r>
    </w:p>
    <w:p w:rsidR="000B44E7" w:rsidRPr="000B44E7" w:rsidRDefault="000B44E7" w:rsidP="000B44E7">
      <w:pPr>
        <w:widowControl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＊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擁有完整的聽力保健知識之教育訓練，培育相關、非相關領域之人才菁英，將我們聽力保健的專業、細心溫暖的服務，幫助更多需要專業協助的樂齡者，提升高齡時代的生活品質！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工作內容：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1. 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了解顧客的需求，操作醫院等級之儀器為顧客做聽力檢測了解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其聽損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程度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2. 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顧問式銷售方式進行輔具推廣，改善其聽覺、睡眠品質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3. 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助聽器裝配後之定期追蹤和關懷使用狀況、維護客情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4. 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專業衛教服務與諮詢，讓顧客了解聽覺與睡眠對與生活的影響性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＊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無相關背景亦可，提供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3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個月嚴謹並專業的給薪培訓，課堂之外還配有資深小老師中長期輔導協助，考核通過成為［專業選配師］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＊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通過考核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後享高抽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成獎金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! 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＊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歡迎樂在學習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(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醫療與儀器專業知識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)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、樂在服務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(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面對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樂齡族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耐心細心愛心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)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、樂在工作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(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職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涯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制度與人才培育計畫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)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的你加入</w:t>
      </w:r>
      <w:proofErr w:type="gramStart"/>
      <w:r w:rsidRPr="000B44E7">
        <w:rPr>
          <w:rFonts w:ascii="Arial" w:eastAsia="新細明體" w:hAnsi="Arial" w:cs="Arial"/>
          <w:color w:val="292929"/>
          <w:kern w:val="0"/>
          <w:szCs w:val="24"/>
        </w:rPr>
        <w:t>濰</w:t>
      </w:r>
      <w:proofErr w:type="gramEnd"/>
      <w:r w:rsidRPr="000B44E7">
        <w:rPr>
          <w:rFonts w:ascii="Arial" w:eastAsia="新細明體" w:hAnsi="Arial" w:cs="Arial"/>
          <w:color w:val="292929"/>
          <w:kern w:val="0"/>
          <w:szCs w:val="24"/>
        </w:rPr>
        <w:t>樂聽力中心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!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工作待遇</w:t>
      </w:r>
      <w:bookmarkStart w:id="0" w:name="_GoBack"/>
      <w:bookmarkEnd w:id="0"/>
    </w:p>
    <w:p w:rsidR="000B44E7" w:rsidRPr="000B44E7" w:rsidRDefault="00AF4D90" w:rsidP="00AF4D90">
      <w:pPr>
        <w:widowControl/>
        <w:spacing w:after="100" w:afterAutospacing="1"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>
        <w:rPr>
          <w:rFonts w:ascii="Arial" w:eastAsia="新細明體" w:hAnsi="Arial" w:cs="Arial"/>
          <w:color w:val="292929"/>
          <w:kern w:val="0"/>
          <w:szCs w:val="24"/>
        </w:rPr>
        <w:t>面議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,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考核通過後有簽約金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工作性質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全職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上班地點</w:t>
      </w:r>
    </w:p>
    <w:p w:rsidR="000B44E7" w:rsidRDefault="00AF4D90" w:rsidP="00AF4D90">
      <w:pPr>
        <w:pStyle w:val="a4"/>
        <w:widowControl/>
        <w:numPr>
          <w:ilvl w:val="0"/>
          <w:numId w:val="1"/>
        </w:numPr>
        <w:spacing w:line="420" w:lineRule="atLeast"/>
        <w:ind w:leftChars="0"/>
        <w:rPr>
          <w:rFonts w:ascii="Arial" w:eastAsia="新細明體" w:hAnsi="Arial" w:cs="Arial" w:hint="eastAsia"/>
          <w:color w:val="292929"/>
          <w:kern w:val="0"/>
          <w:szCs w:val="24"/>
        </w:rPr>
      </w:pPr>
      <w:proofErr w:type="gramStart"/>
      <w:r>
        <w:rPr>
          <w:rFonts w:ascii="Arial" w:eastAsia="新細明體" w:hAnsi="Arial" w:cs="Arial" w:hint="eastAsia"/>
          <w:color w:val="292929"/>
          <w:kern w:val="0"/>
          <w:szCs w:val="24"/>
        </w:rPr>
        <w:t>雙北</w:t>
      </w:r>
      <w:proofErr w:type="gramEnd"/>
      <w:r>
        <w:rPr>
          <w:rFonts w:ascii="Arial" w:eastAsia="新細明體" w:hAnsi="Arial" w:cs="Arial" w:hint="eastAsia"/>
          <w:color w:val="292929"/>
          <w:kern w:val="0"/>
          <w:szCs w:val="24"/>
        </w:rPr>
        <w:t>: 2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名</w:t>
      </w:r>
    </w:p>
    <w:p w:rsidR="00AF4D90" w:rsidRDefault="00AF4D90" w:rsidP="00AF4D90">
      <w:pPr>
        <w:pStyle w:val="a4"/>
        <w:widowControl/>
        <w:numPr>
          <w:ilvl w:val="0"/>
          <w:numId w:val="1"/>
        </w:numPr>
        <w:spacing w:line="420" w:lineRule="atLeast"/>
        <w:ind w:leftChars="0"/>
        <w:rPr>
          <w:rFonts w:ascii="Arial" w:eastAsia="新細明體" w:hAnsi="Arial" w:cs="Arial" w:hint="eastAsia"/>
          <w:color w:val="292929"/>
          <w:kern w:val="0"/>
          <w:szCs w:val="24"/>
        </w:rPr>
      </w:pPr>
      <w:r>
        <w:rPr>
          <w:rFonts w:ascii="Arial" w:eastAsia="新細明體" w:hAnsi="Arial" w:cs="Arial" w:hint="eastAsia"/>
          <w:color w:val="292929"/>
          <w:kern w:val="0"/>
          <w:szCs w:val="24"/>
        </w:rPr>
        <w:t>新竹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: 1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名</w:t>
      </w:r>
    </w:p>
    <w:p w:rsidR="00AF4D90" w:rsidRPr="00AF4D90" w:rsidRDefault="00AF4D90" w:rsidP="00AF4D90">
      <w:pPr>
        <w:pStyle w:val="a4"/>
        <w:widowControl/>
        <w:numPr>
          <w:ilvl w:val="0"/>
          <w:numId w:val="1"/>
        </w:numPr>
        <w:spacing w:line="420" w:lineRule="atLeast"/>
        <w:ind w:leftChars="0"/>
        <w:rPr>
          <w:rFonts w:ascii="Arial" w:eastAsia="新細明體" w:hAnsi="Arial" w:cs="Arial"/>
          <w:color w:val="292929"/>
          <w:kern w:val="0"/>
          <w:szCs w:val="24"/>
        </w:rPr>
      </w:pPr>
      <w:r>
        <w:rPr>
          <w:rFonts w:ascii="Arial" w:eastAsia="新細明體" w:hAnsi="Arial" w:cs="Arial" w:hint="eastAsia"/>
          <w:color w:val="292929"/>
          <w:kern w:val="0"/>
          <w:szCs w:val="24"/>
        </w:rPr>
        <w:t>台中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: 1</w:t>
      </w:r>
      <w:r>
        <w:rPr>
          <w:rFonts w:ascii="Arial" w:eastAsia="新細明體" w:hAnsi="Arial" w:cs="Arial" w:hint="eastAsia"/>
          <w:color w:val="292929"/>
          <w:kern w:val="0"/>
          <w:szCs w:val="24"/>
        </w:rPr>
        <w:t>名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管理責任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不需負擔管理責任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出差外派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無需出差外派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上班時段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日班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/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假日班，周一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~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週六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 xml:space="preserve"> 9:00~18:00 </w:t>
      </w:r>
      <w:r w:rsidRPr="000B44E7">
        <w:rPr>
          <w:rFonts w:ascii="Arial" w:eastAsia="新細明體" w:hAnsi="Arial" w:cs="Arial"/>
          <w:color w:val="292929"/>
          <w:kern w:val="0"/>
          <w:szCs w:val="24"/>
        </w:rPr>
        <w:t>排班制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休假制度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依公司規定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可上班日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不限</w:t>
      </w:r>
    </w:p>
    <w:p w:rsidR="00AF4D90" w:rsidRDefault="00AF4D90" w:rsidP="000B44E7">
      <w:pPr>
        <w:widowControl/>
        <w:spacing w:after="100" w:afterAutospacing="1" w:line="360" w:lineRule="atLeast"/>
        <w:outlineLvl w:val="1"/>
        <w:rPr>
          <w:rFonts w:ascii="Arial" w:eastAsia="新細明體" w:hAnsi="Arial" w:cs="Arial" w:hint="eastAsia"/>
          <w:b/>
          <w:bCs/>
          <w:color w:val="292929"/>
          <w:kern w:val="0"/>
          <w:szCs w:val="24"/>
        </w:rPr>
      </w:pPr>
    </w:p>
    <w:p w:rsidR="000B44E7" w:rsidRPr="00AF4D90" w:rsidRDefault="000B44E7" w:rsidP="000B44E7">
      <w:pPr>
        <w:widowControl/>
        <w:spacing w:after="100" w:afterAutospacing="1" w:line="360" w:lineRule="atLeast"/>
        <w:outlineLvl w:val="1"/>
        <w:rPr>
          <w:rFonts w:ascii="Arial" w:eastAsia="新細明體" w:hAnsi="Arial" w:cs="Arial" w:hint="eastAsia"/>
          <w:b/>
          <w:bCs/>
          <w:color w:val="292929"/>
          <w:kern w:val="0"/>
          <w:szCs w:val="27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7"/>
        </w:rPr>
        <w:lastRenderedPageBreak/>
        <w:t>條件要求</w:t>
      </w:r>
    </w:p>
    <w:p w:rsidR="00AF4D90" w:rsidRPr="000B44E7" w:rsidRDefault="00AF4D90" w:rsidP="000B44E7">
      <w:pPr>
        <w:widowControl/>
        <w:spacing w:after="100" w:afterAutospacing="1" w:line="360" w:lineRule="atLeast"/>
        <w:outlineLvl w:val="1"/>
        <w:rPr>
          <w:rFonts w:ascii="Arial" w:eastAsia="新細明體" w:hAnsi="Arial" w:cs="Arial"/>
          <w:bCs/>
          <w:color w:val="292929"/>
          <w:kern w:val="0"/>
          <w:szCs w:val="27"/>
        </w:rPr>
      </w:pPr>
      <w:r w:rsidRPr="00AF4D90">
        <w:rPr>
          <w:rFonts w:ascii="Arial" w:eastAsia="新細明體" w:hAnsi="Arial" w:cs="Arial" w:hint="eastAsia"/>
          <w:bCs/>
          <w:color w:val="292929"/>
          <w:kern w:val="0"/>
          <w:szCs w:val="27"/>
        </w:rPr>
        <w:t>具備國內外聽力師執照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工作經歷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不拘</w:t>
      </w:r>
    </w:p>
    <w:p w:rsidR="000B44E7" w:rsidRPr="000B44E7" w:rsidRDefault="000B44E7" w:rsidP="000B44E7">
      <w:pPr>
        <w:widowControl/>
        <w:spacing w:line="420" w:lineRule="atLeast"/>
        <w:outlineLvl w:val="2"/>
        <w:rPr>
          <w:rFonts w:ascii="Arial" w:eastAsia="新細明體" w:hAnsi="Arial" w:cs="Arial"/>
          <w:b/>
          <w:bCs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b/>
          <w:bCs/>
          <w:color w:val="292929"/>
          <w:kern w:val="0"/>
          <w:szCs w:val="24"/>
        </w:rPr>
        <w:t>學歷要求</w:t>
      </w:r>
    </w:p>
    <w:p w:rsidR="000B44E7" w:rsidRPr="000B44E7" w:rsidRDefault="000B44E7" w:rsidP="000B44E7">
      <w:pPr>
        <w:widowControl/>
        <w:spacing w:line="420" w:lineRule="atLeast"/>
        <w:rPr>
          <w:rFonts w:ascii="Arial" w:eastAsia="新細明體" w:hAnsi="Arial" w:cs="Arial"/>
          <w:color w:val="292929"/>
          <w:kern w:val="0"/>
          <w:szCs w:val="24"/>
        </w:rPr>
      </w:pPr>
      <w:r w:rsidRPr="000B44E7">
        <w:rPr>
          <w:rFonts w:ascii="Arial" w:eastAsia="新細明體" w:hAnsi="Arial" w:cs="Arial"/>
          <w:color w:val="292929"/>
          <w:kern w:val="0"/>
          <w:szCs w:val="24"/>
        </w:rPr>
        <w:t>大學、碩士</w:t>
      </w:r>
    </w:p>
    <w:sectPr w:rsidR="000B44E7" w:rsidRPr="000B44E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2F4A"/>
    <w:multiLevelType w:val="hybridMultilevel"/>
    <w:tmpl w:val="598CB6DA"/>
    <w:lvl w:ilvl="0" w:tplc="58DC5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4E7"/>
    <w:rsid w:val="000B44E7"/>
    <w:rsid w:val="00795B5C"/>
    <w:rsid w:val="007E07A3"/>
    <w:rsid w:val="00AF4D90"/>
    <w:rsid w:val="00BA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B44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B44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B44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B44E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b-5">
    <w:name w:val="mb-5"/>
    <w:basedOn w:val="a"/>
    <w:rsid w:val="000B44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t3">
    <w:name w:val="t3"/>
    <w:basedOn w:val="a"/>
    <w:rsid w:val="000B44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-gray-deep-dark">
    <w:name w:val="text-gray-deep-dark"/>
    <w:basedOn w:val="a0"/>
    <w:rsid w:val="000B44E7"/>
  </w:style>
  <w:style w:type="character" w:customStyle="1" w:styleId="t4">
    <w:name w:val="t4"/>
    <w:basedOn w:val="a0"/>
    <w:rsid w:val="000B44E7"/>
  </w:style>
  <w:style w:type="character" w:styleId="a3">
    <w:name w:val="Hyperlink"/>
    <w:basedOn w:val="a0"/>
    <w:uiPriority w:val="99"/>
    <w:semiHidden/>
    <w:unhideWhenUsed/>
    <w:rsid w:val="000B44E7"/>
    <w:rPr>
      <w:color w:val="0000FF"/>
      <w:u w:val="single"/>
    </w:rPr>
  </w:style>
  <w:style w:type="character" w:customStyle="1" w:styleId="ads-type-21">
    <w:name w:val="ads-type-21"/>
    <w:basedOn w:val="a0"/>
    <w:rsid w:val="000B44E7"/>
  </w:style>
  <w:style w:type="character" w:customStyle="1" w:styleId="pc-jobsponsor">
    <w:name w:val="pc-job__sponsor"/>
    <w:basedOn w:val="a0"/>
    <w:rsid w:val="000B44E7"/>
  </w:style>
  <w:style w:type="character" w:customStyle="1" w:styleId="pc-jobtext">
    <w:name w:val="pc-job__text"/>
    <w:basedOn w:val="a0"/>
    <w:rsid w:val="000B44E7"/>
  </w:style>
  <w:style w:type="paragraph" w:customStyle="1" w:styleId="m-0">
    <w:name w:val="m-0"/>
    <w:basedOn w:val="a"/>
    <w:rsid w:val="000B44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List Paragraph"/>
    <w:basedOn w:val="a"/>
    <w:uiPriority w:val="34"/>
    <w:qFormat/>
    <w:rsid w:val="00AF4D9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B44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B44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B44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B44E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b-5">
    <w:name w:val="mb-5"/>
    <w:basedOn w:val="a"/>
    <w:rsid w:val="000B44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t3">
    <w:name w:val="t3"/>
    <w:basedOn w:val="a"/>
    <w:rsid w:val="000B44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-gray-deep-dark">
    <w:name w:val="text-gray-deep-dark"/>
    <w:basedOn w:val="a0"/>
    <w:rsid w:val="000B44E7"/>
  </w:style>
  <w:style w:type="character" w:customStyle="1" w:styleId="t4">
    <w:name w:val="t4"/>
    <w:basedOn w:val="a0"/>
    <w:rsid w:val="000B44E7"/>
  </w:style>
  <w:style w:type="character" w:styleId="a3">
    <w:name w:val="Hyperlink"/>
    <w:basedOn w:val="a0"/>
    <w:uiPriority w:val="99"/>
    <w:semiHidden/>
    <w:unhideWhenUsed/>
    <w:rsid w:val="000B44E7"/>
    <w:rPr>
      <w:color w:val="0000FF"/>
      <w:u w:val="single"/>
    </w:rPr>
  </w:style>
  <w:style w:type="character" w:customStyle="1" w:styleId="ads-type-21">
    <w:name w:val="ads-type-21"/>
    <w:basedOn w:val="a0"/>
    <w:rsid w:val="000B44E7"/>
  </w:style>
  <w:style w:type="character" w:customStyle="1" w:styleId="pc-jobsponsor">
    <w:name w:val="pc-job__sponsor"/>
    <w:basedOn w:val="a0"/>
    <w:rsid w:val="000B44E7"/>
  </w:style>
  <w:style w:type="character" w:customStyle="1" w:styleId="pc-jobtext">
    <w:name w:val="pc-job__text"/>
    <w:basedOn w:val="a0"/>
    <w:rsid w:val="000B44E7"/>
  </w:style>
  <w:style w:type="paragraph" w:customStyle="1" w:styleId="m-0">
    <w:name w:val="m-0"/>
    <w:basedOn w:val="a"/>
    <w:rsid w:val="000B44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List Paragraph"/>
    <w:basedOn w:val="a"/>
    <w:uiPriority w:val="34"/>
    <w:qFormat/>
    <w:rsid w:val="00AF4D9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1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5784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864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8635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9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1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11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90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14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396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023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7196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45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3873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7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6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904843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8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6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276640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5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4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84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6394116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05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3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77464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7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7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42487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05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206002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0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5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94949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0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2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9996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7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4034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8539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3997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7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1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6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542674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0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2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823282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53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8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991602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2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5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47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352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750801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3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898726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3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6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719214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4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張淑儀</dc:creator>
  <cp:lastModifiedBy>張淑儀</cp:lastModifiedBy>
  <cp:revision>2</cp:revision>
  <dcterms:created xsi:type="dcterms:W3CDTF">2024-06-21T09:31:00Z</dcterms:created>
  <dcterms:modified xsi:type="dcterms:W3CDTF">2024-06-21T10:26:00Z</dcterms:modified>
</cp:coreProperties>
</file>